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F531A" w14:textId="029790F0" w:rsidR="00277445" w:rsidRPr="00277445" w:rsidRDefault="00277445" w:rsidP="00277445">
      <w:pPr>
        <w:pStyle w:val="Sinespaciado"/>
        <w:jc w:val="center"/>
        <w:rPr>
          <w:rFonts w:ascii="Arial" w:hAnsi="Arial" w:cs="Arial"/>
          <w:b/>
          <w:sz w:val="24"/>
          <w:szCs w:val="24"/>
        </w:rPr>
      </w:pPr>
      <w:bookmarkStart w:id="0" w:name="_GoBack"/>
      <w:r>
        <w:rPr>
          <w:rFonts w:ascii="Arial" w:hAnsi="Arial" w:cs="Arial"/>
          <w:b/>
          <w:sz w:val="24"/>
          <w:szCs w:val="24"/>
        </w:rPr>
        <w:t>C</w:t>
      </w:r>
      <w:r w:rsidRPr="00277445">
        <w:rPr>
          <w:rFonts w:ascii="Arial" w:hAnsi="Arial" w:cs="Arial"/>
          <w:b/>
          <w:sz w:val="24"/>
          <w:szCs w:val="24"/>
        </w:rPr>
        <w:t>ANCUNENSES DEMUESTRAN COMPROMISO CON LA CIUDAD EN LA CONFORMACIÓN DE COMITÉS VECINALES</w:t>
      </w:r>
    </w:p>
    <w:bookmarkEnd w:id="0"/>
    <w:p w14:paraId="5263CEE8" w14:textId="77777777" w:rsidR="00277445" w:rsidRPr="00277445" w:rsidRDefault="00277445" w:rsidP="00277445">
      <w:pPr>
        <w:pStyle w:val="Sinespaciado"/>
        <w:jc w:val="both"/>
        <w:rPr>
          <w:rFonts w:ascii="Arial" w:hAnsi="Arial" w:cs="Arial"/>
          <w:b/>
          <w:sz w:val="24"/>
          <w:szCs w:val="24"/>
        </w:rPr>
      </w:pPr>
    </w:p>
    <w:p w14:paraId="5A05788B" w14:textId="77777777" w:rsidR="00277445" w:rsidRPr="00277445" w:rsidRDefault="00277445" w:rsidP="00277445">
      <w:pPr>
        <w:pStyle w:val="Sinespaciado"/>
        <w:jc w:val="both"/>
        <w:rPr>
          <w:rFonts w:ascii="Arial" w:hAnsi="Arial" w:cs="Arial"/>
          <w:sz w:val="24"/>
          <w:szCs w:val="24"/>
        </w:rPr>
      </w:pPr>
      <w:r w:rsidRPr="00277445">
        <w:rPr>
          <w:rFonts w:ascii="Arial" w:hAnsi="Arial" w:cs="Arial"/>
          <w:b/>
          <w:sz w:val="24"/>
          <w:szCs w:val="24"/>
        </w:rPr>
        <w:t>Cancún, Q. R., a 01 de abril de 2025.-</w:t>
      </w:r>
      <w:r w:rsidRPr="00277445">
        <w:rPr>
          <w:rFonts w:ascii="Arial" w:hAnsi="Arial" w:cs="Arial"/>
          <w:sz w:val="24"/>
          <w:szCs w:val="24"/>
        </w:rPr>
        <w:t xml:space="preserve"> Con el fin de consolidarse como un gobierno cercano a la gente, que escucha y atiende a las y  los ciudadanos, la Secretaría Municipal de Bienestar de Benito Juárez informó que hasta el 31 de marzo se han conformado 115 comités vecinales de los más de 300 que se espera crear para este periodo  2024-2027.</w:t>
      </w:r>
    </w:p>
    <w:p w14:paraId="1EEE4A4F" w14:textId="77777777" w:rsidR="00277445" w:rsidRPr="00277445" w:rsidRDefault="00277445" w:rsidP="00277445">
      <w:pPr>
        <w:pStyle w:val="Sinespaciado"/>
        <w:jc w:val="both"/>
        <w:rPr>
          <w:rFonts w:ascii="Arial" w:hAnsi="Arial" w:cs="Arial"/>
          <w:sz w:val="24"/>
          <w:szCs w:val="24"/>
        </w:rPr>
      </w:pPr>
    </w:p>
    <w:p w14:paraId="36A57C10" w14:textId="77777777" w:rsidR="00277445" w:rsidRPr="00277445" w:rsidRDefault="00277445" w:rsidP="00277445">
      <w:pPr>
        <w:pStyle w:val="Sinespaciado"/>
        <w:jc w:val="both"/>
        <w:rPr>
          <w:rFonts w:ascii="Arial" w:hAnsi="Arial" w:cs="Arial"/>
          <w:sz w:val="24"/>
          <w:szCs w:val="24"/>
        </w:rPr>
      </w:pPr>
      <w:r w:rsidRPr="00277445">
        <w:rPr>
          <w:rFonts w:ascii="Arial" w:hAnsi="Arial" w:cs="Arial"/>
          <w:sz w:val="24"/>
          <w:szCs w:val="24"/>
        </w:rPr>
        <w:t>La secretaria municipal de Bienestar, Berenice Sosa Osorio, destacó que estos comités son los encargados de la decisión, supervisión y evaluación del manejo adecuado de la inversión pública destinada a la creación y mantenimiento de la infraestructura urbana de la ciudad, garantizando la realización de los trabajos que se realicen con la calidad necesaria.</w:t>
      </w:r>
    </w:p>
    <w:p w14:paraId="0595309B" w14:textId="77777777" w:rsidR="00277445" w:rsidRPr="00277445" w:rsidRDefault="00277445" w:rsidP="00277445">
      <w:pPr>
        <w:pStyle w:val="Sinespaciado"/>
        <w:jc w:val="both"/>
        <w:rPr>
          <w:rFonts w:ascii="Arial" w:hAnsi="Arial" w:cs="Arial"/>
          <w:sz w:val="24"/>
          <w:szCs w:val="24"/>
        </w:rPr>
      </w:pPr>
    </w:p>
    <w:p w14:paraId="47766607" w14:textId="77777777" w:rsidR="00277445" w:rsidRPr="00277445" w:rsidRDefault="00277445" w:rsidP="00277445">
      <w:pPr>
        <w:pStyle w:val="Sinespaciado"/>
        <w:jc w:val="both"/>
        <w:rPr>
          <w:rFonts w:ascii="Arial" w:hAnsi="Arial" w:cs="Arial"/>
          <w:sz w:val="24"/>
          <w:szCs w:val="24"/>
        </w:rPr>
      </w:pPr>
      <w:r w:rsidRPr="00277445">
        <w:rPr>
          <w:rFonts w:ascii="Arial" w:hAnsi="Arial" w:cs="Arial"/>
          <w:sz w:val="24"/>
          <w:szCs w:val="24"/>
        </w:rPr>
        <w:t>Señaló que los comités vecinales son relevantes para que exista una vinculación y comunicación directa entre la ciudadanía y el gobierno municipal, por lo que invita a las y los benitojuarenses a que participen en las asambleas vecinales, que se llevarán a cabo hasta el 11 de abril, en las diversas Supermanzanas y colonias de la ciudad.</w:t>
      </w:r>
    </w:p>
    <w:p w14:paraId="2434EB78" w14:textId="77777777" w:rsidR="00277445" w:rsidRPr="00277445" w:rsidRDefault="00277445" w:rsidP="00277445">
      <w:pPr>
        <w:pStyle w:val="Sinespaciado"/>
        <w:jc w:val="both"/>
        <w:rPr>
          <w:rFonts w:ascii="Arial" w:hAnsi="Arial" w:cs="Arial"/>
          <w:sz w:val="24"/>
          <w:szCs w:val="24"/>
        </w:rPr>
      </w:pPr>
    </w:p>
    <w:p w14:paraId="1D3A14AA" w14:textId="77777777" w:rsidR="00277445" w:rsidRPr="00277445" w:rsidRDefault="00277445" w:rsidP="00277445">
      <w:pPr>
        <w:pStyle w:val="Sinespaciado"/>
        <w:jc w:val="both"/>
        <w:rPr>
          <w:rFonts w:ascii="Arial" w:hAnsi="Arial" w:cs="Arial"/>
          <w:sz w:val="24"/>
          <w:szCs w:val="24"/>
        </w:rPr>
      </w:pPr>
      <w:r w:rsidRPr="00277445">
        <w:rPr>
          <w:rFonts w:ascii="Arial" w:hAnsi="Arial" w:cs="Arial"/>
          <w:sz w:val="24"/>
          <w:szCs w:val="24"/>
        </w:rPr>
        <w:t>De la misma manera, la funcionaria pública indicó que todo lo relacionado con la conformación de los comités y la realización de las asambleas se puede consultar a través de la página: cancun.gob.mx/convocatorias para verificar los horarios y fechas correspondientes a su zona.</w:t>
      </w:r>
    </w:p>
    <w:p w14:paraId="58378ED4" w14:textId="77777777" w:rsidR="00277445" w:rsidRPr="00277445" w:rsidRDefault="00277445" w:rsidP="00277445">
      <w:pPr>
        <w:pStyle w:val="Sinespaciado"/>
        <w:jc w:val="both"/>
        <w:rPr>
          <w:rFonts w:ascii="Arial" w:hAnsi="Arial" w:cs="Arial"/>
          <w:sz w:val="24"/>
          <w:szCs w:val="24"/>
        </w:rPr>
      </w:pPr>
    </w:p>
    <w:p w14:paraId="666F4962" w14:textId="77777777" w:rsidR="00277445" w:rsidRPr="00277445" w:rsidRDefault="00277445" w:rsidP="00277445">
      <w:pPr>
        <w:pStyle w:val="Sinespaciado"/>
        <w:jc w:val="both"/>
        <w:rPr>
          <w:rFonts w:ascii="Arial" w:hAnsi="Arial" w:cs="Arial"/>
          <w:sz w:val="24"/>
          <w:szCs w:val="24"/>
        </w:rPr>
      </w:pPr>
      <w:r w:rsidRPr="00277445">
        <w:rPr>
          <w:rFonts w:ascii="Arial" w:hAnsi="Arial" w:cs="Arial"/>
          <w:sz w:val="24"/>
          <w:szCs w:val="24"/>
        </w:rPr>
        <w:t>Agregó que también se pueden acercar a los módulos de atención ubicados en: la Secretaría Municipal de Bienestar en Av. Nader, Supermanzana 2, manzana 9, Lote 30, Local 1, Plaza Jade Cancún, teléfono 998 881 2800 ext. 2000; en la Dirección General del Bienestar, en la Av. López Portillo, Supermanzana 100, manzana 101, lote 2, teléfono 998 289 0990 y en la Dirección de Organización Comunitaria, Cohesión Social y Participación Ciudadana, en el COBUS 510, Supermanzana 510 con calle 107, teléfono 998 208 7014.</w:t>
      </w:r>
    </w:p>
    <w:p w14:paraId="565F23CB" w14:textId="77777777" w:rsidR="00277445" w:rsidRPr="00277445" w:rsidRDefault="00277445" w:rsidP="00277445">
      <w:pPr>
        <w:pStyle w:val="Sinespaciado"/>
        <w:jc w:val="both"/>
        <w:rPr>
          <w:rFonts w:ascii="Arial" w:hAnsi="Arial" w:cs="Arial"/>
          <w:sz w:val="24"/>
          <w:szCs w:val="24"/>
        </w:rPr>
      </w:pPr>
    </w:p>
    <w:p w14:paraId="43E07561" w14:textId="1AED11DE" w:rsidR="0094474D" w:rsidRPr="00277445" w:rsidRDefault="00277445" w:rsidP="00277445">
      <w:pPr>
        <w:pStyle w:val="Sinespaciado"/>
        <w:jc w:val="center"/>
        <w:rPr>
          <w:rFonts w:ascii="Arial" w:hAnsi="Arial" w:cs="Arial"/>
          <w:sz w:val="24"/>
          <w:szCs w:val="24"/>
        </w:rPr>
      </w:pPr>
      <w:r w:rsidRPr="00277445">
        <w:rPr>
          <w:rFonts w:ascii="Arial" w:hAnsi="Arial" w:cs="Arial"/>
          <w:sz w:val="24"/>
          <w:szCs w:val="24"/>
        </w:rPr>
        <w:t>****</w:t>
      </w:r>
    </w:p>
    <w:sectPr w:rsidR="0094474D" w:rsidRPr="0027744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6396A" w14:textId="77777777" w:rsidR="00301C48" w:rsidRDefault="00301C48" w:rsidP="0092028B">
      <w:r>
        <w:separator/>
      </w:r>
    </w:p>
  </w:endnote>
  <w:endnote w:type="continuationSeparator" w:id="0">
    <w:p w14:paraId="12E72FC7" w14:textId="77777777" w:rsidR="00301C48" w:rsidRDefault="00301C4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AF8A" w14:textId="77777777" w:rsidR="00301C48" w:rsidRDefault="00301C48" w:rsidP="0092028B">
      <w:r>
        <w:separator/>
      </w:r>
    </w:p>
  </w:footnote>
  <w:footnote w:type="continuationSeparator" w:id="0">
    <w:p w14:paraId="44250936" w14:textId="77777777" w:rsidR="00301C48" w:rsidRDefault="00301C48"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72F9BA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7445">
                            <w:rPr>
                              <w:rFonts w:cstheme="minorHAnsi"/>
                              <w:b/>
                              <w:bCs/>
                              <w:lang w:val="es-ES"/>
                            </w:rPr>
                            <w:t>683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72F9BA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7445">
                      <w:rPr>
                        <w:rFonts w:cstheme="minorHAnsi"/>
                        <w:b/>
                        <w:bCs/>
                        <w:lang w:val="es-ES"/>
                      </w:rPr>
                      <w:t>683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8"/>
  </w:num>
  <w:num w:numId="5">
    <w:abstractNumId w:val="9"/>
  </w:num>
  <w:num w:numId="6">
    <w:abstractNumId w:val="0"/>
  </w:num>
  <w:num w:numId="7">
    <w:abstractNumId w:val="11"/>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27105C"/>
    <w:rsid w:val="00277445"/>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67BEB"/>
    <w:rsid w:val="00771DF7"/>
    <w:rsid w:val="007B128D"/>
    <w:rsid w:val="007E0B4C"/>
    <w:rsid w:val="007F3DEC"/>
    <w:rsid w:val="00806D14"/>
    <w:rsid w:val="00822E90"/>
    <w:rsid w:val="0083588F"/>
    <w:rsid w:val="00835CA4"/>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37231"/>
    <w:rsid w:val="00A42327"/>
    <w:rsid w:val="00A4359A"/>
    <w:rsid w:val="00A52D7D"/>
    <w:rsid w:val="00A532FD"/>
    <w:rsid w:val="00A5698C"/>
    <w:rsid w:val="00A82598"/>
    <w:rsid w:val="00A96204"/>
    <w:rsid w:val="00AA45D3"/>
    <w:rsid w:val="00AC6469"/>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2025-04-01T16:50:00Z</dcterms:created>
  <dcterms:modified xsi:type="dcterms:W3CDTF">2025-04-01T16:50:00Z</dcterms:modified>
</cp:coreProperties>
</file>